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7" w:rsidRDefault="00187967" w:rsidP="00187967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87967" w:rsidRDefault="00187967" w:rsidP="00187967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BB1F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</w:p>
    <w:p w:rsidR="00187967" w:rsidRDefault="00187967" w:rsidP="00187967">
      <w:pPr>
        <w:pStyle w:val="a6"/>
      </w:pPr>
    </w:p>
    <w:p w:rsidR="00187967" w:rsidRDefault="00187967" w:rsidP="00187967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06.10.2023</w:t>
      </w:r>
    </w:p>
    <w:p w:rsidR="00187967" w:rsidRDefault="00187967" w:rsidP="00187967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187967" w:rsidRPr="00AB0CBD" w:rsidRDefault="00187967" w:rsidP="00187967">
      <w:pPr>
        <w:pStyle w:val="a6"/>
        <w:rPr>
          <w:rFonts w:eastAsia="Asana"/>
          <w:b/>
          <w:sz w:val="28"/>
          <w:szCs w:val="28"/>
        </w:rPr>
      </w:pPr>
    </w:p>
    <w:p w:rsidR="00187967" w:rsidRDefault="00187967" w:rsidP="00187967">
      <w:pPr>
        <w:shd w:val="clear" w:color="auto" w:fill="FFFFFF"/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6C5477">
        <w:rPr>
          <w:b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6C5477">
        <w:rPr>
          <w:b/>
          <w:sz w:val="28"/>
          <w:szCs w:val="28"/>
          <w:shd w:val="clear" w:color="auto" w:fill="FFFFFF"/>
        </w:rPr>
        <w:t>Росреестра</w:t>
      </w:r>
      <w:proofErr w:type="spellEnd"/>
      <w:r w:rsidRPr="006C5477">
        <w:rPr>
          <w:b/>
          <w:sz w:val="28"/>
          <w:szCs w:val="28"/>
          <w:shd w:val="clear" w:color="auto" w:fill="FFFFFF"/>
        </w:rPr>
        <w:t xml:space="preserve"> по Удмуртии: что такое МЧД и для чего она нужна?</w:t>
      </w:r>
    </w:p>
    <w:p w:rsidR="00187967" w:rsidRPr="006C5477" w:rsidRDefault="00187967" w:rsidP="00187967">
      <w:pPr>
        <w:shd w:val="clear" w:color="auto" w:fill="FFFFFF"/>
        <w:jc w:val="center"/>
        <w:outlineLvl w:val="0"/>
        <w:rPr>
          <w:b/>
          <w:sz w:val="28"/>
          <w:szCs w:val="28"/>
          <w:shd w:val="clear" w:color="auto" w:fill="FFFFFF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 w:rsidRPr="00A77EB8">
        <w:rPr>
          <w:sz w:val="28"/>
          <w:szCs w:val="28"/>
          <w:shd w:val="clear" w:color="auto" w:fill="FFFFFF"/>
        </w:rPr>
        <w:t xml:space="preserve">В рамках </w:t>
      </w:r>
      <w:r>
        <w:rPr>
          <w:sz w:val="28"/>
          <w:szCs w:val="28"/>
          <w:shd w:val="clear" w:color="auto" w:fill="FFFFFF"/>
        </w:rPr>
        <w:t xml:space="preserve">традиционной </w:t>
      </w:r>
      <w:r w:rsidRPr="00A77EB8">
        <w:rPr>
          <w:sz w:val="28"/>
          <w:szCs w:val="28"/>
          <w:shd w:val="clear" w:color="auto" w:fill="FFFFFF"/>
        </w:rPr>
        <w:t xml:space="preserve">рубрики «Вопрос – ответ» Управление </w:t>
      </w:r>
      <w:proofErr w:type="spellStart"/>
      <w:r w:rsidRPr="00A77EB8">
        <w:rPr>
          <w:sz w:val="28"/>
          <w:szCs w:val="28"/>
          <w:shd w:val="clear" w:color="auto" w:fill="FFFFFF"/>
        </w:rPr>
        <w:t>Росреестра</w:t>
      </w:r>
      <w:proofErr w:type="spellEnd"/>
      <w:r w:rsidRPr="00A77EB8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Удмуртской Республике</w:t>
      </w:r>
      <w:r w:rsidRPr="00A77EB8">
        <w:rPr>
          <w:sz w:val="28"/>
          <w:szCs w:val="28"/>
          <w:shd w:val="clear" w:color="auto" w:fill="FFFFFF"/>
        </w:rPr>
        <w:t xml:space="preserve"> разъясн</w:t>
      </w:r>
      <w:r>
        <w:rPr>
          <w:sz w:val="28"/>
          <w:szCs w:val="28"/>
          <w:shd w:val="clear" w:color="auto" w:fill="FFFFFF"/>
        </w:rPr>
        <w:t>яет актуальные</w:t>
      </w:r>
      <w:r w:rsidRPr="00A77EB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вопросы </w:t>
      </w:r>
      <w:r w:rsidRPr="00A77EB8">
        <w:rPr>
          <w:sz w:val="28"/>
          <w:szCs w:val="28"/>
          <w:shd w:val="clear" w:color="auto" w:fill="FFFFFF"/>
        </w:rPr>
        <w:t>в сфере земли и недвижимости.</w:t>
      </w:r>
    </w:p>
    <w:p w:rsidR="00187967" w:rsidRDefault="00187967" w:rsidP="0018796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Тема сегодняшнего материала посвящена важной теме </w:t>
      </w:r>
      <w:proofErr w:type="gramStart"/>
      <w:r>
        <w:rPr>
          <w:sz w:val="28"/>
          <w:szCs w:val="28"/>
          <w:shd w:val="clear" w:color="auto" w:fill="FFFFFF"/>
        </w:rPr>
        <w:t>применения  машиночитаемых</w:t>
      </w:r>
      <w:proofErr w:type="gramEnd"/>
      <w:r>
        <w:rPr>
          <w:sz w:val="28"/>
          <w:szCs w:val="28"/>
          <w:shd w:val="clear" w:color="auto" w:fill="FFFFFF"/>
        </w:rPr>
        <w:t xml:space="preserve"> доверенностей (МЧД). </w:t>
      </w: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</w:t>
      </w:r>
      <w:r w:rsidRPr="00A77EB8">
        <w:rPr>
          <w:bCs/>
          <w:kern w:val="36"/>
          <w:sz w:val="28"/>
          <w:szCs w:val="28"/>
        </w:rPr>
        <w:t xml:space="preserve"> 1 сентября 2023 года</w:t>
      </w:r>
      <w:r>
        <w:rPr>
          <w:bCs/>
          <w:kern w:val="36"/>
          <w:sz w:val="28"/>
          <w:szCs w:val="28"/>
        </w:rPr>
        <w:t xml:space="preserve"> в</w:t>
      </w:r>
      <w:r w:rsidRPr="00A77EB8">
        <w:rPr>
          <w:bCs/>
          <w:kern w:val="36"/>
          <w:sz w:val="28"/>
          <w:szCs w:val="28"/>
        </w:rPr>
        <w:t xml:space="preserve"> соответствии с </w:t>
      </w:r>
      <w:r>
        <w:rPr>
          <w:bCs/>
          <w:kern w:val="36"/>
          <w:sz w:val="28"/>
          <w:szCs w:val="28"/>
        </w:rPr>
        <w:t xml:space="preserve">актуальными </w:t>
      </w:r>
      <w:r w:rsidRPr="00A77EB8">
        <w:rPr>
          <w:bCs/>
          <w:kern w:val="36"/>
          <w:sz w:val="28"/>
          <w:szCs w:val="28"/>
        </w:rPr>
        <w:t>нормами федерального законодательства осуществлен переход</w:t>
      </w:r>
      <w:r w:rsidRPr="00A77EB8">
        <w:rPr>
          <w:sz w:val="28"/>
          <w:szCs w:val="28"/>
        </w:rPr>
        <w:t> </w:t>
      </w:r>
      <w:proofErr w:type="spellStart"/>
      <w:r w:rsidRPr="00A77EB8">
        <w:rPr>
          <w:sz w:val="28"/>
          <w:szCs w:val="28"/>
        </w:rPr>
        <w:t>юрлицами</w:t>
      </w:r>
      <w:proofErr w:type="spellEnd"/>
      <w:r w:rsidRPr="00A77EB8">
        <w:rPr>
          <w:sz w:val="28"/>
          <w:szCs w:val="28"/>
        </w:rPr>
        <w:t>, действующими по доверенности, при подписании электронных документов от имени организаций</w:t>
      </w:r>
      <w:r w:rsidRPr="00A77EB8">
        <w:rPr>
          <w:bCs/>
          <w:kern w:val="36"/>
          <w:sz w:val="28"/>
          <w:szCs w:val="28"/>
        </w:rPr>
        <w:t xml:space="preserve"> к использованию машиночитаемой доверенности (МЧД).</w:t>
      </w: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Управлением </w:t>
      </w:r>
      <w:proofErr w:type="spellStart"/>
      <w:r>
        <w:rPr>
          <w:bCs/>
          <w:kern w:val="36"/>
          <w:sz w:val="28"/>
          <w:szCs w:val="28"/>
        </w:rPr>
        <w:t>Росреестра</w:t>
      </w:r>
      <w:proofErr w:type="spellEnd"/>
      <w:r>
        <w:rPr>
          <w:bCs/>
          <w:kern w:val="36"/>
          <w:sz w:val="28"/>
          <w:szCs w:val="28"/>
        </w:rPr>
        <w:t xml:space="preserve"> по Удмуртской Республике в сентябре зарегистрировано право собственности по первой сделке на основании нотариально удостоверенной машиночитаемой доверенности (МЧД) – договор участия в долевом строительстве.</w:t>
      </w: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Новый документ, машиночитаемая доверенность, она же электронная </w:t>
      </w:r>
      <w:proofErr w:type="gramStart"/>
      <w:r>
        <w:rPr>
          <w:bCs/>
          <w:kern w:val="36"/>
          <w:sz w:val="28"/>
          <w:szCs w:val="28"/>
        </w:rPr>
        <w:t>доверенность,  является</w:t>
      </w:r>
      <w:proofErr w:type="gramEnd"/>
      <w:r>
        <w:rPr>
          <w:bCs/>
          <w:kern w:val="36"/>
          <w:sz w:val="28"/>
          <w:szCs w:val="28"/>
        </w:rPr>
        <w:t xml:space="preserve"> аналогом бумажного документа и используется для работы с электронными документами. Подготовкой нотариальной МЧД занимаются нотариусы. Доверенность формируется в виде </w:t>
      </w:r>
      <w:r>
        <w:rPr>
          <w:bCs/>
          <w:kern w:val="36"/>
          <w:sz w:val="28"/>
          <w:szCs w:val="28"/>
          <w:lang w:val="en-US"/>
        </w:rPr>
        <w:t>XML</w:t>
      </w:r>
      <w:r>
        <w:rPr>
          <w:bCs/>
          <w:kern w:val="36"/>
          <w:sz w:val="28"/>
          <w:szCs w:val="28"/>
        </w:rPr>
        <w:t xml:space="preserve">-файла с указанием </w:t>
      </w:r>
      <w:r w:rsidRPr="004D0B62">
        <w:rPr>
          <w:sz w:val="28"/>
          <w:szCs w:val="28"/>
        </w:rPr>
        <w:t>названия, номера и срока действия доверенности, сведений о доверителе, сведений о поверенном, полномочий, которые может выполнять поверенный.</w:t>
      </w:r>
      <w:r>
        <w:rPr>
          <w:sz w:val="28"/>
          <w:szCs w:val="28"/>
        </w:rPr>
        <w:t xml:space="preserve"> Электронная доверенность обрабатывается программой.</w:t>
      </w:r>
    </w:p>
    <w:p w:rsidR="00187967" w:rsidRDefault="00187967" w:rsidP="0018796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187967" w:rsidRPr="00EA02F4" w:rsidRDefault="00187967" w:rsidP="00187967">
      <w:pPr>
        <w:shd w:val="clear" w:color="auto" w:fill="FFFFFF"/>
        <w:jc w:val="both"/>
        <w:outlineLvl w:val="0"/>
        <w:rPr>
          <w:rStyle w:val="a5"/>
          <w:sz w:val="28"/>
          <w:szCs w:val="28"/>
          <w:shd w:val="clear" w:color="auto" w:fill="FFFFFF"/>
        </w:rPr>
      </w:pPr>
      <w:r w:rsidRPr="00CA266F">
        <w:rPr>
          <w:rStyle w:val="a5"/>
          <w:i w:val="0"/>
          <w:sz w:val="28"/>
          <w:szCs w:val="28"/>
          <w:shd w:val="clear" w:color="auto" w:fill="FFFFFF"/>
        </w:rPr>
        <w:t xml:space="preserve">«В республике нотариусы удостоверяют   машиночитаемые доверенности, которые необходимы доверителям для работы с региональным </w:t>
      </w:r>
      <w:proofErr w:type="spellStart"/>
      <w:r w:rsidRPr="00CA266F">
        <w:rPr>
          <w:rStyle w:val="a5"/>
          <w:i w:val="0"/>
          <w:sz w:val="28"/>
          <w:szCs w:val="28"/>
          <w:shd w:val="clear" w:color="auto" w:fill="FFFFFF"/>
        </w:rPr>
        <w:t>Росреестром</w:t>
      </w:r>
      <w:proofErr w:type="spellEnd"/>
      <w:r w:rsidRPr="00CA266F">
        <w:rPr>
          <w:rStyle w:val="a5"/>
          <w:i w:val="0"/>
          <w:sz w:val="28"/>
          <w:szCs w:val="28"/>
          <w:shd w:val="clear" w:color="auto" w:fill="FFFFFF"/>
        </w:rPr>
        <w:t xml:space="preserve">. Это новое нотариальное действие. Все больше цифровые технологии проникают в нашу обычную жизнь», - </w:t>
      </w:r>
      <w:r w:rsidRPr="00CA266F">
        <w:rPr>
          <w:rStyle w:val="a5"/>
          <w:b/>
          <w:i w:val="0"/>
          <w:sz w:val="28"/>
          <w:szCs w:val="28"/>
          <w:shd w:val="clear" w:color="auto" w:fill="FFFFFF"/>
        </w:rPr>
        <w:t xml:space="preserve">отметила президент Нотариальной палаты Удмуртской Республики Лариса </w:t>
      </w:r>
      <w:proofErr w:type="spellStart"/>
      <w:r w:rsidRPr="00CA266F">
        <w:rPr>
          <w:rStyle w:val="a5"/>
          <w:b/>
          <w:i w:val="0"/>
          <w:sz w:val="28"/>
          <w:szCs w:val="28"/>
          <w:shd w:val="clear" w:color="auto" w:fill="FFFFFF"/>
        </w:rPr>
        <w:t>Пушина</w:t>
      </w:r>
      <w:proofErr w:type="spellEnd"/>
      <w:r>
        <w:rPr>
          <w:rStyle w:val="a5"/>
          <w:sz w:val="28"/>
          <w:szCs w:val="28"/>
          <w:shd w:val="clear" w:color="auto" w:fill="FFFFFF"/>
        </w:rPr>
        <w:t>.</w:t>
      </w:r>
    </w:p>
    <w:p w:rsidR="00187967" w:rsidRDefault="00187967" w:rsidP="0018796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FE052A">
        <w:rPr>
          <w:bCs/>
          <w:kern w:val="36"/>
          <w:sz w:val="28"/>
          <w:szCs w:val="28"/>
        </w:rPr>
        <w:t xml:space="preserve">Доверителем при формировании МЧД могут выступать </w:t>
      </w:r>
      <w:r>
        <w:rPr>
          <w:bCs/>
          <w:kern w:val="36"/>
          <w:sz w:val="28"/>
          <w:szCs w:val="28"/>
        </w:rPr>
        <w:t xml:space="preserve">как граждане, так и организации, в том числе застройщики, </w:t>
      </w:r>
      <w:r w:rsidRPr="00FE052A">
        <w:rPr>
          <w:bCs/>
          <w:kern w:val="36"/>
          <w:sz w:val="28"/>
          <w:szCs w:val="28"/>
        </w:rPr>
        <w:t>кредитные организации</w:t>
      </w:r>
      <w:r>
        <w:rPr>
          <w:bCs/>
          <w:kern w:val="36"/>
          <w:sz w:val="28"/>
          <w:szCs w:val="28"/>
        </w:rPr>
        <w:t xml:space="preserve"> и др. </w:t>
      </w: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EA02F4">
        <w:rPr>
          <w:b/>
          <w:bCs/>
          <w:kern w:val="36"/>
          <w:sz w:val="28"/>
          <w:szCs w:val="28"/>
        </w:rPr>
        <w:lastRenderedPageBreak/>
        <w:t xml:space="preserve">Заместитель руководителя регионального </w:t>
      </w:r>
      <w:proofErr w:type="spellStart"/>
      <w:r w:rsidRPr="00EA02F4">
        <w:rPr>
          <w:b/>
          <w:bCs/>
          <w:kern w:val="36"/>
          <w:sz w:val="28"/>
          <w:szCs w:val="28"/>
        </w:rPr>
        <w:t>Росреестра</w:t>
      </w:r>
      <w:proofErr w:type="spellEnd"/>
      <w:r w:rsidRPr="00EA02F4">
        <w:rPr>
          <w:b/>
          <w:bCs/>
          <w:kern w:val="36"/>
          <w:sz w:val="28"/>
          <w:szCs w:val="28"/>
        </w:rPr>
        <w:t xml:space="preserve"> Марина </w:t>
      </w:r>
      <w:proofErr w:type="spellStart"/>
      <w:r w:rsidRPr="00EA02F4">
        <w:rPr>
          <w:b/>
          <w:bCs/>
          <w:kern w:val="36"/>
          <w:sz w:val="28"/>
          <w:szCs w:val="28"/>
        </w:rPr>
        <w:t>Таланова</w:t>
      </w:r>
      <w:proofErr w:type="spellEnd"/>
      <w:r>
        <w:rPr>
          <w:bCs/>
          <w:kern w:val="36"/>
          <w:sz w:val="28"/>
          <w:szCs w:val="28"/>
        </w:rPr>
        <w:t>:</w:t>
      </w:r>
    </w:p>
    <w:p w:rsidR="00187967" w:rsidRDefault="00187967" w:rsidP="00187967">
      <w:pPr>
        <w:shd w:val="clear" w:color="auto" w:fill="FFFFFF"/>
        <w:jc w:val="both"/>
        <w:outlineLvl w:val="0"/>
        <w:rPr>
          <w:rStyle w:val="a5"/>
          <w:i w:val="0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</w:rPr>
        <w:t xml:space="preserve">«Машиночитаемая доверенность является обязательным документом для подачи заявлений, например, о государственной регистрации прав или </w:t>
      </w:r>
      <w:proofErr w:type="gramStart"/>
      <w:r>
        <w:rPr>
          <w:bCs/>
          <w:kern w:val="36"/>
          <w:sz w:val="28"/>
          <w:szCs w:val="28"/>
        </w:rPr>
        <w:t>сделок  и</w:t>
      </w:r>
      <w:proofErr w:type="gramEnd"/>
      <w:r>
        <w:rPr>
          <w:bCs/>
          <w:kern w:val="36"/>
          <w:sz w:val="28"/>
          <w:szCs w:val="28"/>
        </w:rPr>
        <w:t xml:space="preserve"> может быть </w:t>
      </w:r>
      <w:r w:rsidRPr="002401A5">
        <w:rPr>
          <w:bCs/>
          <w:kern w:val="36"/>
          <w:sz w:val="28"/>
          <w:szCs w:val="28"/>
        </w:rPr>
        <w:t>направлена</w:t>
      </w:r>
      <w:r>
        <w:rPr>
          <w:bCs/>
          <w:kern w:val="36"/>
          <w:sz w:val="28"/>
          <w:szCs w:val="28"/>
        </w:rPr>
        <w:t xml:space="preserve"> через сервис «Личный кабинет» сайта  </w:t>
      </w:r>
      <w:proofErr w:type="spellStart"/>
      <w:r>
        <w:rPr>
          <w:bCs/>
          <w:kern w:val="36"/>
          <w:sz w:val="28"/>
          <w:szCs w:val="28"/>
        </w:rPr>
        <w:t>Росреестра</w:t>
      </w:r>
      <w:proofErr w:type="spellEnd"/>
      <w:r>
        <w:rPr>
          <w:bCs/>
          <w:kern w:val="36"/>
          <w:sz w:val="28"/>
          <w:szCs w:val="28"/>
        </w:rPr>
        <w:t xml:space="preserve">. После завершения переходного периода 31 августа 2024 года МЧД могут стать обязательными, учитывая, что </w:t>
      </w:r>
      <w:r w:rsidRPr="00EA02F4">
        <w:rPr>
          <w:sz w:val="28"/>
          <w:szCs w:val="28"/>
          <w:shd w:val="clear" w:color="auto" w:fill="FFFFFF"/>
        </w:rPr>
        <w:t xml:space="preserve">с 1 января </w:t>
      </w:r>
      <w:r w:rsidRPr="00EA02F4">
        <w:rPr>
          <w:bCs/>
          <w:sz w:val="28"/>
          <w:szCs w:val="28"/>
          <w:shd w:val="clear" w:color="auto" w:fill="FFFFFF"/>
        </w:rPr>
        <w:t>2024</w:t>
      </w:r>
      <w:r w:rsidRPr="00EA02F4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 xml:space="preserve"> </w:t>
      </w:r>
      <w:r w:rsidRPr="00EA02F4">
        <w:rPr>
          <w:sz w:val="28"/>
          <w:szCs w:val="28"/>
          <w:shd w:val="clear" w:color="auto" w:fill="FFFFFF"/>
        </w:rPr>
        <w:t>в</w:t>
      </w:r>
      <w:r w:rsidRPr="00EA02F4">
        <w:rPr>
          <w:bCs/>
          <w:kern w:val="36"/>
          <w:sz w:val="28"/>
          <w:szCs w:val="28"/>
        </w:rPr>
        <w:t>заи</w:t>
      </w:r>
      <w:r w:rsidRPr="00EA02F4">
        <w:rPr>
          <w:sz w:val="28"/>
          <w:szCs w:val="28"/>
          <w:shd w:val="clear" w:color="auto" w:fill="FFFFFF"/>
        </w:rPr>
        <w:t xml:space="preserve">модействие </w:t>
      </w:r>
      <w:proofErr w:type="spellStart"/>
      <w:r w:rsidRPr="00EA02F4">
        <w:rPr>
          <w:bCs/>
          <w:sz w:val="28"/>
          <w:szCs w:val="28"/>
          <w:shd w:val="clear" w:color="auto" w:fill="FFFFFF"/>
        </w:rPr>
        <w:t>Росреестра</w:t>
      </w:r>
      <w:proofErr w:type="spellEnd"/>
      <w:r w:rsidRPr="00EA02F4">
        <w:rPr>
          <w:bCs/>
          <w:sz w:val="28"/>
          <w:szCs w:val="28"/>
          <w:shd w:val="clear" w:color="auto" w:fill="FFFFFF"/>
        </w:rPr>
        <w:t xml:space="preserve"> </w:t>
      </w:r>
      <w:r w:rsidRPr="00EA02F4">
        <w:rPr>
          <w:sz w:val="28"/>
          <w:szCs w:val="28"/>
          <w:shd w:val="clear" w:color="auto" w:fill="FFFFFF"/>
        </w:rPr>
        <w:t xml:space="preserve">и </w:t>
      </w:r>
      <w:r w:rsidRPr="00EA02F4">
        <w:rPr>
          <w:bCs/>
          <w:sz w:val="28"/>
          <w:szCs w:val="28"/>
          <w:shd w:val="clear" w:color="auto" w:fill="FFFFFF"/>
        </w:rPr>
        <w:t xml:space="preserve">юридических лиц </w:t>
      </w:r>
      <w:r w:rsidRPr="00EA02F4">
        <w:rPr>
          <w:sz w:val="28"/>
          <w:szCs w:val="28"/>
          <w:shd w:val="clear" w:color="auto" w:fill="FFFFFF"/>
        </w:rPr>
        <w:t xml:space="preserve">будет проходить исключительно </w:t>
      </w:r>
      <w:r w:rsidRPr="00EA02F4">
        <w:rPr>
          <w:bCs/>
          <w:sz w:val="28"/>
          <w:szCs w:val="28"/>
          <w:shd w:val="clear" w:color="auto" w:fill="FFFFFF"/>
        </w:rPr>
        <w:t>в электронном</w:t>
      </w:r>
      <w:r w:rsidRPr="00EA02F4">
        <w:rPr>
          <w:sz w:val="28"/>
          <w:szCs w:val="28"/>
          <w:shd w:val="clear" w:color="auto" w:fill="FFFFFF"/>
        </w:rPr>
        <w:t xml:space="preserve"> формате</w:t>
      </w:r>
      <w:r w:rsidRPr="00EA02F4">
        <w:rPr>
          <w:rStyle w:val="a5"/>
          <w:sz w:val="28"/>
          <w:szCs w:val="28"/>
          <w:shd w:val="clear" w:color="auto" w:fill="FFFFFF"/>
        </w:rPr>
        <w:t>».</w:t>
      </w:r>
    </w:p>
    <w:p w:rsidR="00187967" w:rsidRDefault="00187967" w:rsidP="00187967">
      <w:pPr>
        <w:shd w:val="clear" w:color="auto" w:fill="FFFFFF"/>
        <w:jc w:val="both"/>
        <w:outlineLvl w:val="0"/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87967" w:rsidRDefault="00187967" w:rsidP="00187967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Напомним, получить услуги </w:t>
      </w:r>
      <w:proofErr w:type="spellStart"/>
      <w:r>
        <w:rPr>
          <w:bCs/>
          <w:kern w:val="36"/>
          <w:sz w:val="28"/>
          <w:szCs w:val="28"/>
        </w:rPr>
        <w:t>Росреестра</w:t>
      </w:r>
      <w:proofErr w:type="spellEnd"/>
      <w:r>
        <w:rPr>
          <w:bCs/>
          <w:kern w:val="36"/>
          <w:sz w:val="28"/>
          <w:szCs w:val="28"/>
        </w:rPr>
        <w:t xml:space="preserve"> можно через портал </w:t>
      </w:r>
      <w:proofErr w:type="spellStart"/>
      <w:r>
        <w:rPr>
          <w:bCs/>
          <w:kern w:val="36"/>
          <w:sz w:val="28"/>
          <w:szCs w:val="28"/>
        </w:rPr>
        <w:t>госуслуг</w:t>
      </w:r>
      <w:proofErr w:type="spellEnd"/>
      <w:r w:rsidRPr="006C5477">
        <w:t xml:space="preserve"> </w:t>
      </w:r>
      <w:hyperlink r:id="rId5" w:history="1">
        <w:r w:rsidRPr="009100AA">
          <w:rPr>
            <w:rStyle w:val="a3"/>
            <w:bCs/>
            <w:kern w:val="36"/>
            <w:sz w:val="28"/>
            <w:szCs w:val="28"/>
          </w:rPr>
          <w:t>https://www.gosuslugi.ru/</w:t>
        </w:r>
      </w:hyperlink>
      <w:r>
        <w:rPr>
          <w:bCs/>
          <w:kern w:val="36"/>
          <w:sz w:val="28"/>
          <w:szCs w:val="28"/>
        </w:rPr>
        <w:t xml:space="preserve"> 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7967" w:rsidRPr="003457B3" w:rsidRDefault="00187967" w:rsidP="00187967">
      <w:pPr>
        <w:shd w:val="clear" w:color="auto" w:fill="FFFFFF"/>
        <w:tabs>
          <w:tab w:val="num" w:pos="720"/>
        </w:tabs>
        <w:jc w:val="both"/>
        <w:outlineLvl w:val="0"/>
      </w:pPr>
      <w:r w:rsidRPr="003457B3">
        <w:rPr>
          <w:bCs/>
          <w:kern w:val="36"/>
        </w:rPr>
        <w:t xml:space="preserve"> 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187967" w:rsidRDefault="00187967" w:rsidP="00187967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187967" w:rsidRDefault="00187967" w:rsidP="001879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6" w:history="1">
        <w:r>
          <w:rPr>
            <w:rStyle w:val="a3"/>
            <w:sz w:val="16"/>
            <w:szCs w:val="16"/>
          </w:rPr>
          <w:t>pressa@r18.rosreestr.ru</w:t>
        </w:r>
      </w:hyperlink>
    </w:p>
    <w:p w:rsidR="00187967" w:rsidRDefault="00187967" w:rsidP="00187967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187967" w:rsidRDefault="00187967" w:rsidP="00187967">
      <w:pPr>
        <w:rPr>
          <w:bCs/>
          <w:sz w:val="16"/>
          <w:szCs w:val="16"/>
        </w:rPr>
      </w:pPr>
      <w:hyperlink r:id="rId8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187967" w:rsidRDefault="00187967" w:rsidP="00187967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187967"/>
    <w:p w:rsidR="00187967" w:rsidRDefault="00187967" w:rsidP="00187967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7967" w:rsidRDefault="00187967" w:rsidP="00187967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A2A8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t xml:space="preserve">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</w:p>
    <w:p w:rsidR="00187967" w:rsidRDefault="00187967" w:rsidP="00187967">
      <w:pPr>
        <w:pStyle w:val="a6"/>
      </w:pPr>
    </w:p>
    <w:p w:rsidR="00187967" w:rsidRDefault="00187967" w:rsidP="00187967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06.10.2023</w:t>
      </w:r>
    </w:p>
    <w:p w:rsidR="00187967" w:rsidRDefault="00187967" w:rsidP="00187967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187967" w:rsidRPr="00AB0CBD" w:rsidRDefault="00187967" w:rsidP="00187967">
      <w:pPr>
        <w:pStyle w:val="a6"/>
        <w:rPr>
          <w:rFonts w:eastAsia="Asana"/>
          <w:b/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61035">
        <w:rPr>
          <w:b/>
          <w:color w:val="000000"/>
          <w:sz w:val="28"/>
          <w:szCs w:val="28"/>
          <w:shd w:val="clear" w:color="auto" w:fill="FFFFFF"/>
        </w:rPr>
        <w:t xml:space="preserve">Регистраторы Управления </w:t>
      </w:r>
      <w:proofErr w:type="spellStart"/>
      <w:r w:rsidRPr="00961035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61035">
        <w:rPr>
          <w:b/>
          <w:color w:val="000000"/>
          <w:sz w:val="28"/>
          <w:szCs w:val="28"/>
          <w:shd w:val="clear" w:color="auto" w:fill="FFFFFF"/>
        </w:rPr>
        <w:t xml:space="preserve"> по Удмуртии в перерывах между работой плетут маскировочные сети</w:t>
      </w:r>
    </w:p>
    <w:p w:rsidR="00187967" w:rsidRPr="00961035" w:rsidRDefault="00187967" w:rsidP="00187967">
      <w:pPr>
        <w:pStyle w:val="a4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88693B">
        <w:rPr>
          <w:bCs/>
          <w:kern w:val="36"/>
          <w:sz w:val="28"/>
          <w:szCs w:val="28"/>
        </w:rPr>
        <w:t>Маскировочные сети в камуфляжных тонах для наших бойцов сплетены с любовью и заботой женскими руками специалистов</w:t>
      </w:r>
      <w:r>
        <w:rPr>
          <w:bCs/>
          <w:kern w:val="36"/>
          <w:sz w:val="28"/>
          <w:szCs w:val="28"/>
        </w:rPr>
        <w:t xml:space="preserve"> Управления </w:t>
      </w:r>
      <w:proofErr w:type="spellStart"/>
      <w:r>
        <w:rPr>
          <w:bCs/>
          <w:kern w:val="36"/>
          <w:sz w:val="28"/>
          <w:szCs w:val="28"/>
        </w:rPr>
        <w:t>Росреестра</w:t>
      </w:r>
      <w:proofErr w:type="spellEnd"/>
      <w:r>
        <w:rPr>
          <w:bCs/>
          <w:kern w:val="36"/>
          <w:sz w:val="28"/>
          <w:szCs w:val="28"/>
        </w:rPr>
        <w:t xml:space="preserve"> по Удмуртской Республике. 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Коллектив отдела по </w:t>
      </w:r>
      <w:proofErr w:type="spellStart"/>
      <w:r>
        <w:rPr>
          <w:bCs/>
          <w:kern w:val="36"/>
          <w:sz w:val="28"/>
          <w:szCs w:val="28"/>
        </w:rPr>
        <w:t>Воткинскому</w:t>
      </w:r>
      <w:proofErr w:type="spellEnd"/>
      <w:r>
        <w:rPr>
          <w:bCs/>
          <w:kern w:val="36"/>
          <w:sz w:val="28"/>
          <w:szCs w:val="28"/>
        </w:rPr>
        <w:t xml:space="preserve"> и </w:t>
      </w:r>
      <w:proofErr w:type="spellStart"/>
      <w:r>
        <w:rPr>
          <w:bCs/>
          <w:kern w:val="36"/>
          <w:sz w:val="28"/>
          <w:szCs w:val="28"/>
        </w:rPr>
        <w:t>Шарканскому</w:t>
      </w:r>
      <w:proofErr w:type="spellEnd"/>
      <w:r>
        <w:rPr>
          <w:bCs/>
          <w:kern w:val="36"/>
          <w:sz w:val="28"/>
          <w:szCs w:val="28"/>
        </w:rPr>
        <w:t xml:space="preserve"> районам, который возглавляет Ирина </w:t>
      </w:r>
      <w:proofErr w:type="spellStart"/>
      <w:r>
        <w:rPr>
          <w:bCs/>
          <w:kern w:val="36"/>
          <w:sz w:val="28"/>
          <w:szCs w:val="28"/>
        </w:rPr>
        <w:t>Берестова</w:t>
      </w:r>
      <w:proofErr w:type="spellEnd"/>
      <w:r>
        <w:rPr>
          <w:bCs/>
          <w:kern w:val="36"/>
          <w:sz w:val="28"/>
          <w:szCs w:val="28"/>
        </w:rPr>
        <w:t>, не раздумывая откликнулся на призыв волонтеров и активно включился в работу. Заранее приготовили отрезы ткани нужной длины и ширины для сеток</w:t>
      </w:r>
      <w:r w:rsidRPr="000B6A6B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Ирина </w:t>
      </w:r>
      <w:proofErr w:type="spellStart"/>
      <w:r>
        <w:rPr>
          <w:bCs/>
          <w:kern w:val="36"/>
          <w:sz w:val="28"/>
          <w:szCs w:val="28"/>
        </w:rPr>
        <w:t>Берестова</w:t>
      </w:r>
      <w:proofErr w:type="spellEnd"/>
      <w:r>
        <w:rPr>
          <w:bCs/>
          <w:kern w:val="36"/>
          <w:sz w:val="28"/>
          <w:szCs w:val="28"/>
        </w:rPr>
        <w:t xml:space="preserve"> и Мария </w:t>
      </w:r>
      <w:proofErr w:type="spellStart"/>
      <w:r>
        <w:rPr>
          <w:bCs/>
          <w:kern w:val="36"/>
          <w:sz w:val="28"/>
          <w:szCs w:val="28"/>
        </w:rPr>
        <w:t>Токмакова</w:t>
      </w:r>
      <w:proofErr w:type="spellEnd"/>
      <w:r>
        <w:rPr>
          <w:bCs/>
          <w:kern w:val="36"/>
          <w:sz w:val="28"/>
          <w:szCs w:val="28"/>
        </w:rPr>
        <w:t xml:space="preserve">.  А женщины в лице </w:t>
      </w:r>
      <w:r w:rsidRPr="00683438">
        <w:rPr>
          <w:sz w:val="28"/>
          <w:szCs w:val="28"/>
          <w:shd w:val="clear" w:color="auto" w:fill="FFFFFF"/>
        </w:rPr>
        <w:t>Елен</w:t>
      </w:r>
      <w:r>
        <w:rPr>
          <w:sz w:val="28"/>
          <w:szCs w:val="28"/>
          <w:shd w:val="clear" w:color="auto" w:fill="FFFFFF"/>
        </w:rPr>
        <w:t>ы</w:t>
      </w:r>
      <w:r w:rsidRPr="00683438">
        <w:rPr>
          <w:sz w:val="28"/>
          <w:szCs w:val="28"/>
          <w:shd w:val="clear" w:color="auto" w:fill="FFFFFF"/>
        </w:rPr>
        <w:t xml:space="preserve"> Булгаков</w:t>
      </w:r>
      <w:r>
        <w:rPr>
          <w:sz w:val="28"/>
          <w:szCs w:val="28"/>
          <w:shd w:val="clear" w:color="auto" w:fill="FFFFFF"/>
        </w:rPr>
        <w:t>ой</w:t>
      </w:r>
      <w:r w:rsidRPr="00683438">
        <w:rPr>
          <w:sz w:val="28"/>
          <w:szCs w:val="28"/>
          <w:shd w:val="clear" w:color="auto" w:fill="FFFFFF"/>
        </w:rPr>
        <w:t>, Елен</w:t>
      </w:r>
      <w:r>
        <w:rPr>
          <w:sz w:val="28"/>
          <w:szCs w:val="28"/>
          <w:shd w:val="clear" w:color="auto" w:fill="FFFFFF"/>
        </w:rPr>
        <w:t>ы</w:t>
      </w:r>
      <w:r w:rsidRPr="00683438">
        <w:rPr>
          <w:sz w:val="28"/>
          <w:szCs w:val="28"/>
          <w:shd w:val="clear" w:color="auto" w:fill="FFFFFF"/>
        </w:rPr>
        <w:t xml:space="preserve"> Кузнецов</w:t>
      </w:r>
      <w:r>
        <w:rPr>
          <w:sz w:val="28"/>
          <w:szCs w:val="28"/>
          <w:shd w:val="clear" w:color="auto" w:fill="FFFFFF"/>
        </w:rPr>
        <w:t>ой</w:t>
      </w:r>
      <w:r w:rsidRPr="00683438">
        <w:rPr>
          <w:sz w:val="28"/>
          <w:szCs w:val="28"/>
          <w:shd w:val="clear" w:color="auto" w:fill="FFFFFF"/>
        </w:rPr>
        <w:t>, Ольг</w:t>
      </w:r>
      <w:r>
        <w:rPr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sz w:val="28"/>
          <w:szCs w:val="28"/>
          <w:shd w:val="clear" w:color="auto" w:fill="FFFFFF"/>
        </w:rPr>
        <w:t>Широбоковой</w:t>
      </w:r>
      <w:proofErr w:type="spellEnd"/>
      <w:r>
        <w:rPr>
          <w:sz w:val="28"/>
          <w:szCs w:val="28"/>
          <w:shd w:val="clear" w:color="auto" w:fill="FFFFFF"/>
        </w:rPr>
        <w:t xml:space="preserve">, Татьяны Чекрыгиной и </w:t>
      </w:r>
      <w:r w:rsidRPr="00683438">
        <w:rPr>
          <w:sz w:val="28"/>
          <w:szCs w:val="28"/>
          <w:shd w:val="clear" w:color="auto" w:fill="FFFFFF"/>
        </w:rPr>
        <w:t>Елен</w:t>
      </w:r>
      <w:r>
        <w:rPr>
          <w:sz w:val="28"/>
          <w:szCs w:val="28"/>
          <w:shd w:val="clear" w:color="auto" w:fill="FFFFFF"/>
        </w:rPr>
        <w:t>ы</w:t>
      </w:r>
      <w:r w:rsidRPr="006834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83438">
        <w:rPr>
          <w:sz w:val="28"/>
          <w:szCs w:val="28"/>
          <w:shd w:val="clear" w:color="auto" w:fill="FFFFFF"/>
        </w:rPr>
        <w:t>Хрусталёв</w:t>
      </w:r>
      <w:r>
        <w:rPr>
          <w:sz w:val="28"/>
          <w:szCs w:val="28"/>
          <w:shd w:val="clear" w:color="auto" w:fill="FFFFFF"/>
        </w:rPr>
        <w:t>ой</w:t>
      </w:r>
      <w:proofErr w:type="spellEnd"/>
      <w:r>
        <w:rPr>
          <w:sz w:val="28"/>
          <w:szCs w:val="28"/>
          <w:shd w:val="clear" w:color="auto" w:fill="FFFFFF"/>
        </w:rPr>
        <w:t xml:space="preserve"> в перерывах между работой</w:t>
      </w:r>
      <w:r w:rsidRPr="00683438">
        <w:rPr>
          <w:rFonts w:ascii=".SF UI" w:hAnsi=".SF UI"/>
          <w:sz w:val="18"/>
          <w:szCs w:val="18"/>
        </w:rPr>
        <w:t xml:space="preserve"> </w:t>
      </w:r>
      <w:r w:rsidRPr="00683438">
        <w:rPr>
          <w:sz w:val="28"/>
          <w:szCs w:val="28"/>
        </w:rPr>
        <w:t>осваивали</w:t>
      </w:r>
      <w:r>
        <w:rPr>
          <w:rFonts w:ascii=".SF UI" w:hAnsi=".SF UI"/>
          <w:sz w:val="18"/>
          <w:szCs w:val="18"/>
        </w:rPr>
        <w:t xml:space="preserve"> </w:t>
      </w:r>
      <w:r w:rsidRPr="00683438">
        <w:rPr>
          <w:sz w:val="28"/>
          <w:szCs w:val="28"/>
        </w:rPr>
        <w:t>нов</w:t>
      </w:r>
      <w:r>
        <w:rPr>
          <w:sz w:val="28"/>
          <w:szCs w:val="28"/>
        </w:rPr>
        <w:t xml:space="preserve">ое для них занятие </w:t>
      </w:r>
      <w:r w:rsidRPr="00683438">
        <w:rPr>
          <w:sz w:val="28"/>
          <w:szCs w:val="28"/>
        </w:rPr>
        <w:t xml:space="preserve">плетения сетей </w:t>
      </w:r>
      <w:r>
        <w:rPr>
          <w:sz w:val="28"/>
          <w:szCs w:val="28"/>
        </w:rPr>
        <w:t xml:space="preserve">для военных. 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3438">
        <w:rPr>
          <w:sz w:val="28"/>
          <w:szCs w:val="28"/>
        </w:rPr>
        <w:t>Оказывается</w:t>
      </w:r>
      <w:r>
        <w:rPr>
          <w:sz w:val="28"/>
          <w:szCs w:val="28"/>
        </w:rPr>
        <w:t>,</w:t>
      </w:r>
      <w:r w:rsidRPr="00683438">
        <w:rPr>
          <w:sz w:val="28"/>
          <w:szCs w:val="28"/>
        </w:rPr>
        <w:t xml:space="preserve"> мы можем не только регистрировать</w:t>
      </w:r>
      <w:r>
        <w:rPr>
          <w:sz w:val="28"/>
          <w:szCs w:val="28"/>
        </w:rPr>
        <w:t xml:space="preserve"> права на недвижимость</w:t>
      </w:r>
      <w:r w:rsidRPr="00683438">
        <w:rPr>
          <w:sz w:val="28"/>
          <w:szCs w:val="28"/>
        </w:rPr>
        <w:t>, но и плести сети и делать добрые дела</w:t>
      </w:r>
      <w:r>
        <w:rPr>
          <w:sz w:val="28"/>
          <w:szCs w:val="28"/>
        </w:rPr>
        <w:t xml:space="preserve">», - </w:t>
      </w:r>
      <w:r w:rsidRPr="00683438">
        <w:rPr>
          <w:b/>
          <w:sz w:val="28"/>
          <w:szCs w:val="28"/>
        </w:rPr>
        <w:t xml:space="preserve">прокомментировали свое увлечение </w:t>
      </w:r>
      <w:r>
        <w:rPr>
          <w:b/>
          <w:sz w:val="28"/>
          <w:szCs w:val="28"/>
        </w:rPr>
        <w:t>регистраторы.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3438">
        <w:rPr>
          <w:sz w:val="28"/>
          <w:szCs w:val="28"/>
        </w:rPr>
        <w:t>К слову сказать, взрослые являются ярким примером для своих детей.</w:t>
      </w:r>
      <w:r>
        <w:rPr>
          <w:sz w:val="28"/>
          <w:szCs w:val="28"/>
        </w:rPr>
        <w:t xml:space="preserve"> По собственной инициативе первоклассница София, дочь Елены </w:t>
      </w:r>
      <w:proofErr w:type="gramStart"/>
      <w:r>
        <w:rPr>
          <w:sz w:val="28"/>
          <w:szCs w:val="28"/>
        </w:rPr>
        <w:t>Булгаковой,  приняла</w:t>
      </w:r>
      <w:proofErr w:type="gramEnd"/>
      <w:r>
        <w:rPr>
          <w:sz w:val="28"/>
          <w:szCs w:val="28"/>
        </w:rPr>
        <w:t xml:space="preserve"> участие в акции «Посылка солдату», выпускнику школы №6 города Воткинска, герою, который делает свою работу и защищает Родину.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Сопричастность, соучастие, неравнодушие в сложившейся ситуации – это яркий пример личного вклада, в том числе для будущих поколений, в общее дело Победы.</w:t>
      </w: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7967" w:rsidRDefault="00187967" w:rsidP="0018796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87967" w:rsidRPr="003457B3" w:rsidRDefault="00187967" w:rsidP="00187967">
      <w:pPr>
        <w:shd w:val="clear" w:color="auto" w:fill="FFFFFF"/>
        <w:tabs>
          <w:tab w:val="num" w:pos="720"/>
        </w:tabs>
        <w:jc w:val="both"/>
        <w:outlineLvl w:val="0"/>
      </w:pPr>
      <w:r w:rsidRPr="003457B3">
        <w:rPr>
          <w:bCs/>
          <w:kern w:val="36"/>
        </w:rPr>
        <w:t xml:space="preserve"> 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87967" w:rsidRDefault="00187967" w:rsidP="00187967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187967" w:rsidRDefault="00187967" w:rsidP="00187967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187967" w:rsidRDefault="00187967" w:rsidP="001879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>
          <w:rPr>
            <w:rStyle w:val="a3"/>
            <w:sz w:val="16"/>
            <w:szCs w:val="16"/>
          </w:rPr>
          <w:t>pressa@r18.rosreestr.ru</w:t>
        </w:r>
      </w:hyperlink>
    </w:p>
    <w:p w:rsidR="00187967" w:rsidRDefault="00187967" w:rsidP="00187967">
      <w:pPr>
        <w:rPr>
          <w:bCs/>
          <w:sz w:val="16"/>
          <w:szCs w:val="16"/>
        </w:rPr>
      </w:pPr>
      <w:hyperlink r:id="rId10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187967" w:rsidRDefault="00187967" w:rsidP="00187967">
      <w:pPr>
        <w:rPr>
          <w:bCs/>
          <w:sz w:val="16"/>
          <w:szCs w:val="16"/>
        </w:rPr>
      </w:pPr>
      <w:hyperlink r:id="rId11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187967" w:rsidRDefault="00187967" w:rsidP="00187967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187967" w:rsidRDefault="00187967">
      <w:bookmarkStart w:id="0" w:name="_GoBack"/>
      <w:bookmarkEnd w:id="0"/>
    </w:p>
    <w:sectPr w:rsidR="00187967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67"/>
    <w:rsid w:val="000B2AF7"/>
    <w:rsid w:val="00154C7B"/>
    <w:rsid w:val="00187967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DFD7-447C-4BB2-BC71-8060CE6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967"/>
    <w:rPr>
      <w:color w:val="0000FF"/>
      <w:u w:val="single"/>
    </w:rPr>
  </w:style>
  <w:style w:type="paragraph" w:customStyle="1" w:styleId="NoSpacing">
    <w:name w:val="No Spacing"/>
    <w:uiPriority w:val="99"/>
    <w:rsid w:val="001879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18796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87967"/>
    <w:rPr>
      <w:i/>
      <w:iCs/>
    </w:rPr>
  </w:style>
  <w:style w:type="paragraph" w:styleId="a6">
    <w:name w:val="No Spacing"/>
    <w:uiPriority w:val="1"/>
    <w:qFormat/>
    <w:rsid w:val="0018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18.rosreestr.ru" TargetMode="External"/><Relationship Id="rId11" Type="http://schemas.openxmlformats.org/officeDocument/2006/relationships/hyperlink" Target="https://vk.com/rosreestr_18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2023-10-06T11:26:00Z</dcterms:created>
  <dcterms:modified xsi:type="dcterms:W3CDTF">2023-10-06T11:30:00Z</dcterms:modified>
</cp:coreProperties>
</file>